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0E4955">
        <w:rPr>
          <w:rFonts w:ascii="Times New Roman" w:eastAsia="Calibri" w:hAnsi="Times New Roman" w:cs="Times New Roman"/>
          <w:b/>
        </w:rPr>
        <w:t xml:space="preserve"> обществознанию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0E4955">
        <w:rPr>
          <w:rFonts w:ascii="Times New Roman" w:eastAsia="Calibri" w:hAnsi="Times New Roman" w:cs="Times New Roman"/>
          <w:b/>
        </w:rPr>
        <w:t>2</w:t>
      </w:r>
      <w:r w:rsidR="00134A60">
        <w:rPr>
          <w:rFonts w:ascii="Times New Roman" w:eastAsia="Calibri" w:hAnsi="Times New Roman" w:cs="Times New Roman"/>
          <w:b/>
        </w:rPr>
        <w:t>6</w:t>
      </w:r>
      <w:r w:rsidR="000E4955">
        <w:rPr>
          <w:rFonts w:ascii="Times New Roman" w:eastAsia="Calibri" w:hAnsi="Times New Roman" w:cs="Times New Roman"/>
          <w:b/>
        </w:rPr>
        <w:t>.05.</w:t>
      </w:r>
      <w:r w:rsidRPr="00FD7492">
        <w:rPr>
          <w:rFonts w:ascii="Times New Roman" w:eastAsia="Calibri" w:hAnsi="Times New Roman" w:cs="Times New Roman"/>
          <w:b/>
        </w:rPr>
        <w:t>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0E4955">
        <w:rPr>
          <w:rFonts w:ascii="Times New Roman" w:eastAsia="Calibri" w:hAnsi="Times New Roman" w:cs="Times New Roman"/>
          <w:b/>
        </w:rPr>
        <w:t>Каплиева Н. Я.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hyperlink r:id="rId5" w:history="1">
        <w:r w:rsidR="000E4955" w:rsidRPr="00973057">
          <w:rPr>
            <w:rStyle w:val="a4"/>
            <w:u w:val="none"/>
            <w:lang w:val="en-US"/>
          </w:rPr>
          <w:t>kaplieva</w:t>
        </w:r>
        <w:r w:rsidR="000E4955" w:rsidRPr="00973057">
          <w:rPr>
            <w:rStyle w:val="a4"/>
            <w:u w:val="none"/>
          </w:rPr>
          <w:t>.</w:t>
        </w:r>
        <w:r w:rsidR="000E4955" w:rsidRPr="00973057">
          <w:rPr>
            <w:rStyle w:val="a4"/>
            <w:u w:val="none"/>
            <w:lang w:val="en-US"/>
          </w:rPr>
          <w:t>natasha</w:t>
        </w:r>
        <w:r w:rsidR="000E4955" w:rsidRPr="00973057">
          <w:rPr>
            <w:rStyle w:val="a4"/>
            <w:u w:val="none"/>
          </w:rPr>
          <w:t>@</w:t>
        </w:r>
        <w:r w:rsidR="000E4955" w:rsidRPr="00973057">
          <w:rPr>
            <w:rStyle w:val="a4"/>
            <w:u w:val="none"/>
            <w:lang w:val="en-US"/>
          </w:rPr>
          <w:t>mail</w:t>
        </w:r>
        <w:r w:rsidR="000E4955" w:rsidRPr="00973057">
          <w:rPr>
            <w:rStyle w:val="a4"/>
            <w:u w:val="none"/>
          </w:rPr>
          <w:t>.</w:t>
        </w:r>
        <w:r w:rsidR="000E4955" w:rsidRPr="00973057">
          <w:rPr>
            <w:rStyle w:val="a4"/>
            <w:u w:val="none"/>
            <w:lang w:val="en-US"/>
          </w:rPr>
          <w:t>ru</w:t>
        </w:r>
      </w:hyperlink>
      <w:r w:rsidR="000E4955">
        <w:rPr>
          <w:rFonts w:ascii="Times New Roman" w:eastAsia="Calibri" w:hAnsi="Times New Roman" w:cs="Times New Roman"/>
          <w:b/>
        </w:rPr>
        <w:t xml:space="preserve"> 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0E4955">
        <w:rPr>
          <w:rFonts w:ascii="Times New Roman" w:hAnsi="Times New Roman" w:cs="Times New Roman"/>
          <w:b/>
        </w:rPr>
        <w:t>8-918-542-33-16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0E4955">
        <w:rPr>
          <w:rFonts w:ascii="Times New Roman" w:hAnsi="Times New Roman" w:cs="Times New Roman"/>
          <w:b/>
          <w:u w:val="single"/>
          <w:lang w:eastAsia="en-US"/>
        </w:rPr>
        <w:t xml:space="preserve">8 «В» 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0E4955" w:rsidRDefault="000E4955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849"/>
        <w:gridCol w:w="3166"/>
        <w:gridCol w:w="2631"/>
        <w:gridCol w:w="1464"/>
        <w:gridCol w:w="2239"/>
      </w:tblGrid>
      <w:tr w:rsidR="000E4955" w:rsidRPr="00134A60" w:rsidTr="000E4955">
        <w:tc>
          <w:tcPr>
            <w:tcW w:w="849" w:type="dxa"/>
          </w:tcPr>
          <w:p w:rsidR="000E4955" w:rsidRPr="00134A60" w:rsidRDefault="000E4955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34A60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166" w:type="dxa"/>
          </w:tcPr>
          <w:p w:rsidR="000E4955" w:rsidRPr="00134A60" w:rsidRDefault="000E4955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34A60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631" w:type="dxa"/>
          </w:tcPr>
          <w:p w:rsidR="000E4955" w:rsidRPr="00134A60" w:rsidRDefault="000E4955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34A60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0E4955" w:rsidRPr="00134A60" w:rsidRDefault="000E4955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0E4955" w:rsidRPr="00134A60" w:rsidRDefault="000E4955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34A60">
              <w:rPr>
                <w:rFonts w:ascii="Times New Roman" w:hAnsi="Times New Roman" w:cs="Times New Roman"/>
                <w:b/>
                <w:bCs/>
                <w:iCs/>
              </w:rPr>
              <w:t>Дата выполнения</w:t>
            </w:r>
          </w:p>
        </w:tc>
        <w:tc>
          <w:tcPr>
            <w:tcW w:w="2239" w:type="dxa"/>
          </w:tcPr>
          <w:p w:rsidR="000E4955" w:rsidRPr="00134A60" w:rsidRDefault="000E4955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34A60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0E4955" w:rsidRPr="00134A60" w:rsidRDefault="000E4955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0E4955" w:rsidRPr="00134A60" w:rsidTr="000E4955">
        <w:tc>
          <w:tcPr>
            <w:tcW w:w="849" w:type="dxa"/>
          </w:tcPr>
          <w:p w:rsidR="000E4955" w:rsidRPr="00134A60" w:rsidRDefault="000E495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6" w:type="dxa"/>
          </w:tcPr>
          <w:p w:rsidR="000E4955" w:rsidRPr="00134A60" w:rsidRDefault="000E4955" w:rsidP="003C0432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134A60">
              <w:rPr>
                <w:bCs/>
                <w:color w:val="000000"/>
                <w:spacing w:val="-3"/>
              </w:rPr>
              <w:t>Роль государства в экономике</w:t>
            </w:r>
          </w:p>
          <w:p w:rsidR="000E4955" w:rsidRPr="00134A60" w:rsidRDefault="000E4955" w:rsidP="003C0432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2631" w:type="dxa"/>
          </w:tcPr>
          <w:p w:rsidR="00342C14" w:rsidRPr="00134A60" w:rsidRDefault="00342C14" w:rsidP="00342C14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  <w:spacing w:val="-2"/>
              </w:rPr>
              <w:t>§23</w:t>
            </w:r>
          </w:p>
          <w:p w:rsidR="000E4955" w:rsidRPr="00134A60" w:rsidRDefault="00342C14" w:rsidP="00342C14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bCs/>
                <w:color w:val="000000"/>
                <w:spacing w:val="-2"/>
              </w:rPr>
              <w:t>Вопросы и задания стр200-201</w:t>
            </w:r>
          </w:p>
        </w:tc>
        <w:tc>
          <w:tcPr>
            <w:tcW w:w="1464" w:type="dxa"/>
          </w:tcPr>
          <w:p w:rsidR="000E4955" w:rsidRPr="00134A60" w:rsidRDefault="000E495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239" w:type="dxa"/>
          </w:tcPr>
          <w:p w:rsidR="000E4955" w:rsidRPr="00134A60" w:rsidRDefault="000E4955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4E8C" w:rsidRPr="00134A60" w:rsidTr="000E4955">
        <w:tc>
          <w:tcPr>
            <w:tcW w:w="849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</w:tcPr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134A60">
              <w:rPr>
                <w:bCs/>
                <w:color w:val="000000"/>
                <w:spacing w:val="-3"/>
              </w:rPr>
              <w:t>Распределение доходов</w:t>
            </w:r>
          </w:p>
          <w:p w:rsidR="001D4E8C" w:rsidRPr="00134A60" w:rsidRDefault="001D4E8C" w:rsidP="003C0432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2631" w:type="dxa"/>
          </w:tcPr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  <w:spacing w:val="-2"/>
              </w:rPr>
              <w:t>§24</w:t>
            </w:r>
          </w:p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  <w:spacing w:val="-2"/>
              </w:rPr>
              <w:t>Вопросы и задания стр207-208</w:t>
            </w:r>
          </w:p>
        </w:tc>
        <w:tc>
          <w:tcPr>
            <w:tcW w:w="1464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239" w:type="dxa"/>
          </w:tcPr>
          <w:p w:rsidR="001D4E8C" w:rsidRPr="00134A60" w:rsidRDefault="001D4E8C" w:rsidP="006D7AA8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ответы на вопросы</w:t>
            </w:r>
          </w:p>
        </w:tc>
      </w:tr>
      <w:tr w:rsidR="001D4E8C" w:rsidRPr="00134A60" w:rsidTr="000E4955">
        <w:tc>
          <w:tcPr>
            <w:tcW w:w="849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6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bCs/>
                <w:color w:val="000000"/>
                <w:spacing w:val="-3"/>
              </w:rPr>
              <w:t>Потребление</w:t>
            </w:r>
          </w:p>
        </w:tc>
        <w:tc>
          <w:tcPr>
            <w:tcW w:w="2631" w:type="dxa"/>
          </w:tcPr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  <w:spacing w:val="-2"/>
              </w:rPr>
              <w:t>§25</w:t>
            </w:r>
          </w:p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  <w:spacing w:val="-2"/>
              </w:rPr>
              <w:t>Вопросы и задания стр214-215</w:t>
            </w:r>
          </w:p>
        </w:tc>
        <w:tc>
          <w:tcPr>
            <w:tcW w:w="1464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239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4E8C" w:rsidRPr="00134A60" w:rsidTr="000E4955">
        <w:tc>
          <w:tcPr>
            <w:tcW w:w="849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</w:tcPr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134A60">
              <w:rPr>
                <w:bCs/>
                <w:color w:val="000000"/>
                <w:spacing w:val="-3"/>
              </w:rPr>
              <w:t>Инфляция и семейная экономика</w:t>
            </w:r>
          </w:p>
        </w:tc>
        <w:tc>
          <w:tcPr>
            <w:tcW w:w="2631" w:type="dxa"/>
          </w:tcPr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  <w:spacing w:val="-2"/>
              </w:rPr>
              <w:t>§26</w:t>
            </w:r>
          </w:p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  <w:spacing w:val="-2"/>
              </w:rPr>
              <w:t>Вопросы и задания стр223</w:t>
            </w:r>
          </w:p>
        </w:tc>
        <w:tc>
          <w:tcPr>
            <w:tcW w:w="1464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239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ответы на вопросы</w:t>
            </w:r>
          </w:p>
        </w:tc>
      </w:tr>
      <w:tr w:rsidR="001D4E8C" w:rsidRPr="00134A60" w:rsidTr="000E4955">
        <w:tc>
          <w:tcPr>
            <w:tcW w:w="849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</w:tcPr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134A60">
              <w:rPr>
                <w:bCs/>
                <w:color w:val="000000"/>
                <w:spacing w:val="-3"/>
              </w:rPr>
              <w:t>Безработица, ее причины и последствия</w:t>
            </w:r>
          </w:p>
        </w:tc>
        <w:tc>
          <w:tcPr>
            <w:tcW w:w="2631" w:type="dxa"/>
          </w:tcPr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  <w:spacing w:val="-2"/>
              </w:rPr>
              <w:t>§27</w:t>
            </w:r>
          </w:p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  <w:spacing w:val="-2"/>
              </w:rPr>
              <w:t>Вопросы и задания стр232-233</w:t>
            </w:r>
          </w:p>
        </w:tc>
        <w:tc>
          <w:tcPr>
            <w:tcW w:w="1464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2239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4E8C" w:rsidRPr="00134A60" w:rsidTr="000E4955">
        <w:tc>
          <w:tcPr>
            <w:tcW w:w="849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6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bCs/>
                <w:color w:val="000000"/>
                <w:spacing w:val="-3"/>
              </w:rPr>
              <w:t>Мировое хозяйство и международная торговля</w:t>
            </w:r>
          </w:p>
        </w:tc>
        <w:tc>
          <w:tcPr>
            <w:tcW w:w="2631" w:type="dxa"/>
          </w:tcPr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</w:rPr>
            </w:pPr>
          </w:p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  <w:spacing w:val="-2"/>
              </w:rPr>
              <w:t>§28</w:t>
            </w:r>
          </w:p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  <w:spacing w:val="-2"/>
              </w:rPr>
              <w:t xml:space="preserve">Вопросы и задания </w:t>
            </w:r>
          </w:p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proofErr w:type="spellStart"/>
            <w:proofErr w:type="gramStart"/>
            <w:r w:rsidRPr="00134A60">
              <w:rPr>
                <w:bCs/>
                <w:color w:val="000000"/>
                <w:spacing w:val="-2"/>
              </w:rPr>
              <w:t>стр</w:t>
            </w:r>
            <w:proofErr w:type="spellEnd"/>
            <w:proofErr w:type="gramEnd"/>
            <w:r w:rsidRPr="00134A60">
              <w:rPr>
                <w:bCs/>
                <w:color w:val="000000"/>
                <w:spacing w:val="-2"/>
              </w:rPr>
              <w:t xml:space="preserve"> 239-240</w:t>
            </w:r>
          </w:p>
        </w:tc>
        <w:tc>
          <w:tcPr>
            <w:tcW w:w="1464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239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4E8C" w:rsidRPr="00134A60" w:rsidTr="00DE5353">
        <w:trPr>
          <w:trHeight w:val="516"/>
        </w:trPr>
        <w:tc>
          <w:tcPr>
            <w:tcW w:w="849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7</w:t>
            </w:r>
          </w:p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6" w:type="dxa"/>
          </w:tcPr>
          <w:p w:rsidR="001D4E8C" w:rsidRPr="00134A60" w:rsidRDefault="001D4E8C" w:rsidP="00342C14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134A60">
              <w:rPr>
                <w:bCs/>
                <w:color w:val="000000"/>
                <w:spacing w:val="-3"/>
              </w:rPr>
              <w:t>Подготовка к тестированию</w:t>
            </w:r>
          </w:p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</w:rPr>
            </w:pPr>
          </w:p>
          <w:p w:rsidR="001D4E8C" w:rsidRPr="00134A60" w:rsidRDefault="001D4E8C" w:rsidP="003C0432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134A60">
              <w:rPr>
                <w:bCs/>
                <w:color w:val="000000"/>
              </w:rPr>
              <w:t>Стр 241-246</w:t>
            </w:r>
          </w:p>
        </w:tc>
        <w:tc>
          <w:tcPr>
            <w:tcW w:w="1464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19.05</w:t>
            </w:r>
          </w:p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239" w:type="dxa"/>
          </w:tcPr>
          <w:p w:rsidR="001D4E8C" w:rsidRPr="00134A60" w:rsidRDefault="001D4E8C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134A60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</w:tbl>
    <w:p w:rsidR="000E4955" w:rsidRDefault="000E4955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0E4955"/>
    <w:rsid w:val="00134A60"/>
    <w:rsid w:val="001D4E8C"/>
    <w:rsid w:val="00342C14"/>
    <w:rsid w:val="00444D9F"/>
    <w:rsid w:val="00480A2A"/>
    <w:rsid w:val="00677E7A"/>
    <w:rsid w:val="006C3E2D"/>
    <w:rsid w:val="00716F37"/>
    <w:rsid w:val="00734630"/>
    <w:rsid w:val="008B2986"/>
    <w:rsid w:val="009C4ACF"/>
    <w:rsid w:val="00B0168B"/>
    <w:rsid w:val="00CA4DCF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lieva.nata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981</Characters>
  <Application>Microsoft Office Word</Application>
  <DocSecurity>0</DocSecurity>
  <Lines>8</Lines>
  <Paragraphs>2</Paragraphs>
  <ScaleCrop>false</ScaleCrop>
  <Company>Hewlett-Packard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12</cp:revision>
  <cp:lastPrinted>2020-04-13T09:05:00Z</cp:lastPrinted>
  <dcterms:created xsi:type="dcterms:W3CDTF">2020-04-05T19:23:00Z</dcterms:created>
  <dcterms:modified xsi:type="dcterms:W3CDTF">2020-04-13T20:45:00Z</dcterms:modified>
</cp:coreProperties>
</file>