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</w:t>
      </w:r>
      <w:proofErr w:type="gramStart"/>
      <w:r w:rsidRPr="00FD7492">
        <w:rPr>
          <w:rFonts w:ascii="Times New Roman" w:eastAsia="Calibri" w:hAnsi="Times New Roman" w:cs="Times New Roman"/>
          <w:b/>
        </w:rPr>
        <w:t xml:space="preserve">по  </w:t>
      </w:r>
      <w:r w:rsidR="00C94BCC">
        <w:rPr>
          <w:rFonts w:ascii="Times New Roman" w:eastAsia="Calibri" w:hAnsi="Times New Roman" w:cs="Times New Roman"/>
          <w:b/>
        </w:rPr>
        <w:t>геометрии</w:t>
      </w:r>
      <w:proofErr w:type="gramEnd"/>
    </w:p>
    <w:p w:rsidR="00FD7492" w:rsidRPr="00FD7492" w:rsidRDefault="000F6988" w:rsidP="00FD749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 четверть (с 6.04.2020г. по 25.05</w:t>
      </w:r>
      <w:r w:rsidR="00FD7492"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C94BCC">
        <w:rPr>
          <w:rFonts w:ascii="Times New Roman" w:eastAsia="Calibri" w:hAnsi="Times New Roman" w:cs="Times New Roman"/>
          <w:b/>
        </w:rPr>
        <w:t>Гриппа Е.В.</w:t>
      </w:r>
    </w:p>
    <w:p w:rsidR="00FD7492" w:rsidRPr="00C94BCC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C94BCC">
        <w:rPr>
          <w:rFonts w:ascii="Times New Roman" w:eastAsia="Calibri" w:hAnsi="Times New Roman" w:cs="Times New Roman"/>
          <w:b/>
          <w:lang w:val="en-US"/>
        </w:rPr>
        <w:t>gripelena</w:t>
      </w:r>
      <w:proofErr w:type="spellEnd"/>
      <w:r w:rsidR="00C94BCC" w:rsidRPr="00C94BCC">
        <w:rPr>
          <w:rFonts w:ascii="Times New Roman" w:eastAsia="Calibri" w:hAnsi="Times New Roman" w:cs="Times New Roman"/>
          <w:b/>
        </w:rPr>
        <w:t>@</w:t>
      </w:r>
      <w:proofErr w:type="spellStart"/>
      <w:r w:rsidR="00C94BCC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="00C94BCC" w:rsidRPr="00C94BCC">
        <w:rPr>
          <w:rFonts w:ascii="Times New Roman" w:eastAsia="Calibri" w:hAnsi="Times New Roman" w:cs="Times New Roman"/>
          <w:b/>
        </w:rPr>
        <w:t>.</w:t>
      </w:r>
      <w:proofErr w:type="spellStart"/>
      <w:r w:rsidR="00C94BCC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FD7492" w:rsidRPr="00C94BCC" w:rsidRDefault="00FD7492" w:rsidP="00FD7492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Pr="00FE4776">
        <w:rPr>
          <w:rFonts w:ascii="Times New Roman" w:hAnsi="Times New Roman" w:cs="Times New Roman"/>
          <w:b/>
        </w:rPr>
        <w:t xml:space="preserve"> </w:t>
      </w:r>
      <w:r w:rsidR="00C94BCC">
        <w:rPr>
          <w:rFonts w:ascii="Times New Roman" w:hAnsi="Times New Roman" w:cs="Times New Roman"/>
          <w:b/>
          <w:lang w:val="en-US"/>
        </w:rPr>
        <w:t>89185335736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 xml:space="preserve">Прочитать материал по </w:t>
      </w:r>
      <w:proofErr w:type="gramStart"/>
      <w:r w:rsidRPr="00FD7492">
        <w:rPr>
          <w:rFonts w:ascii="Times New Roman" w:hAnsi="Times New Roman" w:cs="Times New Roman"/>
          <w:lang w:eastAsia="en-US"/>
        </w:rPr>
        <w:t>теме.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9A02E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9а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2268"/>
      </w:tblGrid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proofErr w:type="gram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19781C" w:rsidRPr="00FD7492" w:rsidTr="001E7A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1C" w:rsidRPr="00FD7492" w:rsidRDefault="0019781C" w:rsidP="0019781C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19781C" w:rsidRPr="001F32F6" w:rsidRDefault="0019781C" w:rsidP="0019781C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8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 стереометрии. Многогранник. </w:t>
            </w:r>
            <w:proofErr w:type="spellStart"/>
            <w:r w:rsidRPr="0019781C">
              <w:rPr>
                <w:rFonts w:ascii="Times New Roman" w:hAnsi="Times New Roman"/>
                <w:color w:val="000000"/>
                <w:sz w:val="24"/>
                <w:szCs w:val="24"/>
              </w:rPr>
              <w:t>Призма.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Пирамида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1C" w:rsidRPr="00FD7492" w:rsidRDefault="005D6493" w:rsidP="0019781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П.118-120,124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19781C" w:rsidRPr="00066913" w:rsidRDefault="0019781C" w:rsidP="0019781C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  <w:lang w:val="en-US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1C" w:rsidRPr="00FD7492" w:rsidRDefault="0019781C" w:rsidP="0019781C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19781C" w:rsidRPr="00FD7492" w:rsidTr="001E7A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1C" w:rsidRPr="00FD7492" w:rsidRDefault="0019781C" w:rsidP="0019781C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19781C" w:rsidRPr="001F32F6" w:rsidRDefault="0019781C" w:rsidP="0019781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теме: Многогранники.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1C" w:rsidRPr="00FD7492" w:rsidRDefault="005D6493" w:rsidP="001978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П 121-123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19781C" w:rsidRPr="00066913" w:rsidRDefault="0019781C" w:rsidP="0019781C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1C" w:rsidRPr="00FD7492" w:rsidRDefault="0019781C" w:rsidP="0019781C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19781C" w:rsidRPr="00FD7492" w:rsidTr="001E7A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1C" w:rsidRPr="00FD7492" w:rsidRDefault="0019781C" w:rsidP="0019781C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19781C" w:rsidRPr="001F32F6" w:rsidRDefault="0019781C" w:rsidP="0019781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Цилиндр.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1C" w:rsidRDefault="005D6493" w:rsidP="0019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125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19781C" w:rsidRPr="00066913" w:rsidRDefault="0019781C" w:rsidP="0019781C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  <w:lang w:val="en-US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1C" w:rsidRDefault="0019781C" w:rsidP="0019781C">
            <w:pPr>
              <w:rPr>
                <w:rFonts w:ascii="Times New Roman" w:hAnsi="Times New Roman" w:cs="Times New Roman"/>
              </w:rPr>
            </w:pPr>
          </w:p>
        </w:tc>
      </w:tr>
      <w:tr w:rsidR="0019781C" w:rsidRPr="00FD7492" w:rsidTr="001E7A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Pr="00FD7492" w:rsidRDefault="0019781C" w:rsidP="0019781C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19781C" w:rsidRPr="001F32F6" w:rsidRDefault="0019781C" w:rsidP="0019781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Конус.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5D6493" w:rsidP="0019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126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19781C" w:rsidRPr="00066913" w:rsidRDefault="0019781C" w:rsidP="0019781C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  <w:lang w:val="en-US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19781C" w:rsidP="0019781C">
            <w:pPr>
              <w:rPr>
                <w:rFonts w:ascii="Times New Roman" w:hAnsi="Times New Roman" w:cs="Times New Roman"/>
              </w:rPr>
            </w:pPr>
          </w:p>
        </w:tc>
      </w:tr>
      <w:tr w:rsidR="0019781C" w:rsidRPr="00FD7492" w:rsidTr="001E7A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Pr="00FD7492" w:rsidRDefault="0019781C" w:rsidP="0019781C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19781C" w:rsidRPr="001F32F6" w:rsidRDefault="0019781C" w:rsidP="0019781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Сфера и шар.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5D6493" w:rsidP="0019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127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19781C" w:rsidRPr="00066913" w:rsidRDefault="0019781C" w:rsidP="0019781C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5D6493" w:rsidP="00197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С.335 в1-26</w:t>
            </w:r>
          </w:p>
        </w:tc>
      </w:tr>
      <w:tr w:rsidR="0019781C" w:rsidRPr="00FD7492" w:rsidTr="001E7A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Pr="00FD7492" w:rsidRDefault="000D4E4C" w:rsidP="0019781C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B550B1" w:rsidP="00197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Треугольники, четырехугольники, многоугольники и их элементы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Pr="00015D8C" w:rsidRDefault="00015D8C" w:rsidP="0019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15D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https://oge.sdamgia.ru/</w:t>
              </w:r>
            </w:hyperlink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19781C" w:rsidRPr="00066913" w:rsidRDefault="0019781C" w:rsidP="0019781C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  <w:lang w:val="en-US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19781C" w:rsidP="0019781C">
            <w:pPr>
              <w:rPr>
                <w:rFonts w:ascii="Times New Roman" w:hAnsi="Times New Roman" w:cs="Times New Roman"/>
              </w:rPr>
            </w:pPr>
          </w:p>
        </w:tc>
      </w:tr>
      <w:tr w:rsidR="0019781C" w:rsidRPr="00FD7492" w:rsidTr="001E7A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Pr="00FD7492" w:rsidRDefault="000D4E4C" w:rsidP="0019781C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B550B1" w:rsidP="00197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Окружность, круг и их элементы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015D8C" w:rsidP="0019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15D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https://oge.sdamgia.ru/</w:t>
              </w:r>
            </w:hyperlink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781C" w:rsidRPr="000D4E4C" w:rsidRDefault="0019781C" w:rsidP="000D4E4C">
            <w:pPr>
              <w:jc w:val="center"/>
              <w:rPr>
                <w:rFonts w:ascii="Times New Roman" w:hAnsi="Times New Roman"/>
                <w:sz w:val="24"/>
              </w:rPr>
            </w:pPr>
            <w:r w:rsidRPr="00FB30E4">
              <w:rPr>
                <w:rFonts w:ascii="Times New Roman" w:hAnsi="Times New Roman"/>
                <w:sz w:val="24"/>
                <w:lang w:val="en-US"/>
              </w:rPr>
              <w:t>2</w:t>
            </w:r>
            <w:r w:rsidRPr="00FB30E4">
              <w:rPr>
                <w:rFonts w:ascii="Times New Roman" w:hAnsi="Times New Roman"/>
                <w:sz w:val="24"/>
              </w:rPr>
              <w:t>7</w:t>
            </w:r>
            <w:r w:rsidR="000D4E4C">
              <w:rPr>
                <w:rFonts w:ascii="Times New Roman" w:hAnsi="Times New Roman"/>
                <w:sz w:val="24"/>
                <w:lang w:val="en-US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19781C" w:rsidP="0019781C">
            <w:pPr>
              <w:rPr>
                <w:rFonts w:ascii="Times New Roman" w:hAnsi="Times New Roman" w:cs="Times New Roman"/>
              </w:rPr>
            </w:pPr>
          </w:p>
        </w:tc>
      </w:tr>
      <w:tr w:rsidR="0019781C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Pr="00FD7492" w:rsidRDefault="000D4E4C" w:rsidP="0019781C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B550B1" w:rsidP="00197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 фигур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015D8C" w:rsidP="0019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15D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https://oge.sdamgia.ru/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0D4E4C" w:rsidP="000D4E4C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D4E4C">
              <w:rPr>
                <w:rFonts w:ascii="Times New Roman" w:eastAsia="Times New Roman" w:hAnsi="Times New Roman" w:cs="Times New Roman"/>
                <w:bCs/>
                <w:iCs/>
              </w:rPr>
              <w:t>08.05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19781C" w:rsidP="0019781C">
            <w:pPr>
              <w:rPr>
                <w:rFonts w:ascii="Times New Roman" w:hAnsi="Times New Roman" w:cs="Times New Roman"/>
              </w:rPr>
            </w:pPr>
          </w:p>
        </w:tc>
      </w:tr>
      <w:tr w:rsidR="0019781C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Pr="00FD7492" w:rsidRDefault="000D4E4C" w:rsidP="0019781C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33620A" w:rsidP="0019781C">
            <w:pPr>
              <w:rPr>
                <w:rFonts w:ascii="Times New Roman" w:hAnsi="Times New Roman" w:cs="Times New Roman"/>
              </w:rPr>
            </w:pPr>
            <w:r w:rsidRPr="0033620A">
              <w:rPr>
                <w:rFonts w:ascii="Times New Roman" w:hAnsi="Times New Roman" w:cs="Times New Roman"/>
              </w:rPr>
              <w:t>Площади фигур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015D8C" w:rsidP="0019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15D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https://oge.sdamgia.ru/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0D4E4C" w:rsidP="000D4E4C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D4E4C">
              <w:rPr>
                <w:rFonts w:ascii="Times New Roman" w:eastAsia="Times New Roman" w:hAnsi="Times New Roman" w:cs="Times New Roman"/>
                <w:bCs/>
                <w:iCs/>
              </w:rPr>
              <w:t>11.05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19781C" w:rsidP="0019781C">
            <w:pPr>
              <w:rPr>
                <w:rFonts w:ascii="Times New Roman" w:hAnsi="Times New Roman" w:cs="Times New Roman"/>
              </w:rPr>
            </w:pPr>
          </w:p>
        </w:tc>
      </w:tr>
      <w:tr w:rsidR="0019781C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Pr="00FD7492" w:rsidRDefault="000D4E4C" w:rsidP="0019781C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33620A" w:rsidP="00197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«Элементы планиметрии»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19781C" w:rsidP="0019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0D4E4C" w:rsidP="000D4E4C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D4E4C">
              <w:rPr>
                <w:rFonts w:ascii="Times New Roman" w:eastAsia="Times New Roman" w:hAnsi="Times New Roman" w:cs="Times New Roman"/>
                <w:bCs/>
                <w:iCs/>
              </w:rPr>
              <w:t>16.05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015D8C" w:rsidP="0019781C">
            <w:pPr>
              <w:rPr>
                <w:rFonts w:ascii="Times New Roman" w:hAnsi="Times New Roman" w:cs="Times New Roman"/>
              </w:rPr>
            </w:pPr>
            <w:hyperlink r:id="rId9" w:history="1">
              <w:r w:rsidRPr="00015D8C">
                <w:rPr>
                  <w:rStyle w:val="a4"/>
                  <w:rFonts w:ascii="Times New Roman" w:hAnsi="Times New Roman" w:cs="Times New Roman"/>
                </w:rPr>
                <w:t>https://oge.</w:t>
              </w:r>
              <w:bookmarkStart w:id="0" w:name="_GoBack"/>
              <w:bookmarkEnd w:id="0"/>
              <w:r w:rsidRPr="00015D8C">
                <w:rPr>
                  <w:rStyle w:val="a4"/>
                  <w:rFonts w:ascii="Times New Roman" w:hAnsi="Times New Roman" w:cs="Times New Roman"/>
                </w:rPr>
                <w:t>sdamgia.ru/</w:t>
              </w:r>
            </w:hyperlink>
          </w:p>
        </w:tc>
      </w:tr>
      <w:tr w:rsidR="0019781C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Pr="00FD7492" w:rsidRDefault="000D4E4C" w:rsidP="0019781C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33620A" w:rsidP="0019781C">
            <w:pPr>
              <w:rPr>
                <w:rFonts w:ascii="Times New Roman" w:hAnsi="Times New Roman" w:cs="Times New Roman"/>
              </w:rPr>
            </w:pPr>
            <w:r w:rsidRPr="0033620A">
              <w:rPr>
                <w:rFonts w:ascii="Times New Roman" w:hAnsi="Times New Roman" w:cs="Times New Roman"/>
              </w:rPr>
              <w:t>Площади фигур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015D8C" w:rsidP="0019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15D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https://oge.sdamgia.ru/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0D4E4C" w:rsidP="000D4E4C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D4E4C">
              <w:rPr>
                <w:rFonts w:ascii="Times New Roman" w:eastAsia="Times New Roman" w:hAnsi="Times New Roman" w:cs="Times New Roman"/>
                <w:bCs/>
                <w:iCs/>
              </w:rPr>
              <w:t>18.05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19781C" w:rsidP="0019781C">
            <w:pPr>
              <w:rPr>
                <w:rFonts w:ascii="Times New Roman" w:hAnsi="Times New Roman" w:cs="Times New Roman"/>
              </w:rPr>
            </w:pPr>
          </w:p>
        </w:tc>
      </w:tr>
      <w:tr w:rsidR="0019781C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Pr="00FD7492" w:rsidRDefault="000D4E4C" w:rsidP="0019781C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B550B1" w:rsidP="0019781C">
            <w:pPr>
              <w:rPr>
                <w:rFonts w:ascii="Times New Roman" w:hAnsi="Times New Roman" w:cs="Times New Roman"/>
              </w:rPr>
            </w:pPr>
            <w:r w:rsidRPr="00B550B1">
              <w:rPr>
                <w:rFonts w:ascii="Times New Roman" w:hAnsi="Times New Roman" w:cs="Times New Roman"/>
              </w:rPr>
              <w:t>Фигуры на квадратной решетке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015D8C" w:rsidP="0019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15D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https://oge.sdamgia.ru/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0D4E4C" w:rsidP="000D4E4C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D4E4C">
              <w:rPr>
                <w:rFonts w:ascii="Times New Roman" w:eastAsia="Times New Roman" w:hAnsi="Times New Roman" w:cs="Times New Roman"/>
                <w:bCs/>
                <w:iCs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19781C" w:rsidP="0019781C">
            <w:pPr>
              <w:rPr>
                <w:rFonts w:ascii="Times New Roman" w:hAnsi="Times New Roman" w:cs="Times New Roman"/>
              </w:rPr>
            </w:pPr>
          </w:p>
        </w:tc>
      </w:tr>
      <w:tr w:rsidR="0019781C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Pr="00FD7492" w:rsidRDefault="000D4E4C" w:rsidP="0019781C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B550B1" w:rsidP="0019781C">
            <w:pPr>
              <w:rPr>
                <w:rFonts w:ascii="Times New Roman" w:hAnsi="Times New Roman" w:cs="Times New Roman"/>
              </w:rPr>
            </w:pPr>
            <w:r w:rsidRPr="00B550B1">
              <w:rPr>
                <w:rFonts w:ascii="Times New Roman" w:hAnsi="Times New Roman" w:cs="Times New Roman"/>
              </w:rPr>
              <w:t>Анализ геометрических высказываний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19781C" w:rsidP="0019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0D4E4C" w:rsidP="0019781C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C" w:rsidRDefault="0019781C" w:rsidP="0019781C">
            <w:pPr>
              <w:rPr>
                <w:rFonts w:ascii="Times New Roman" w:hAnsi="Times New Roman" w:cs="Times New Roman"/>
              </w:rPr>
            </w:pPr>
          </w:p>
        </w:tc>
      </w:tr>
    </w:tbl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492"/>
    <w:rsid w:val="00015D8C"/>
    <w:rsid w:val="000D4E4C"/>
    <w:rsid w:val="000F6988"/>
    <w:rsid w:val="0019781C"/>
    <w:rsid w:val="0033620A"/>
    <w:rsid w:val="00444D9F"/>
    <w:rsid w:val="00480A2A"/>
    <w:rsid w:val="005D6493"/>
    <w:rsid w:val="00677E7A"/>
    <w:rsid w:val="006C3E2D"/>
    <w:rsid w:val="00716F37"/>
    <w:rsid w:val="009A02E6"/>
    <w:rsid w:val="00B550B1"/>
    <w:rsid w:val="00C94BCC"/>
    <w:rsid w:val="00CA4DCF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E917C-B4C8-4F00-A1D0-43AA124E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5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ge.sdamgi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ge.sdamgia.ru/" TargetMode="External"/><Relationship Id="rId11" Type="http://schemas.openxmlformats.org/officeDocument/2006/relationships/hyperlink" Target="https://oge.sdamgia.ru/" TargetMode="External"/><Relationship Id="rId5" Type="http://schemas.openxmlformats.org/officeDocument/2006/relationships/hyperlink" Target="https://oge.sdamgia.ru/" TargetMode="External"/><Relationship Id="rId10" Type="http://schemas.openxmlformats.org/officeDocument/2006/relationships/hyperlink" Target="https://o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LENOVO</cp:lastModifiedBy>
  <cp:revision>13</cp:revision>
  <cp:lastPrinted>2020-04-13T09:05:00Z</cp:lastPrinted>
  <dcterms:created xsi:type="dcterms:W3CDTF">2020-04-05T19:23:00Z</dcterms:created>
  <dcterms:modified xsi:type="dcterms:W3CDTF">2020-04-13T16:39:00Z</dcterms:modified>
</cp:coreProperties>
</file>