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Календарн</w:t>
      </w:r>
      <w:r w:rsidR="00980526">
        <w:rPr>
          <w:rFonts w:ascii="Times New Roman" w:eastAsia="Calibri" w:hAnsi="Times New Roman" w:cs="Times New Roman"/>
          <w:b/>
        </w:rPr>
        <w:t>о-тематическое планирование по литература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</w:t>
      </w:r>
      <w:r w:rsidR="00980526">
        <w:rPr>
          <w:rFonts w:ascii="Times New Roman" w:eastAsia="Calibri" w:hAnsi="Times New Roman" w:cs="Times New Roman"/>
          <w:b/>
        </w:rPr>
        <w:t>четверть (с 6.04.2020г. по 31.05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980526">
        <w:rPr>
          <w:rFonts w:ascii="Times New Roman" w:eastAsia="Calibri" w:hAnsi="Times New Roman" w:cs="Times New Roman"/>
          <w:b/>
        </w:rPr>
        <w:t>Попова Г.В.</w:t>
      </w:r>
    </w:p>
    <w:p w:rsidR="00FD7492" w:rsidRPr="0098052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980526" w:rsidRPr="009805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526" w:rsidRPr="00980526">
        <w:rPr>
          <w:rFonts w:ascii="Times New Roman" w:eastAsia="Calibri" w:hAnsi="Times New Roman" w:cs="Times New Roman"/>
          <w:b/>
          <w:lang w:val="en-US"/>
        </w:rPr>
        <w:t>cava</w:t>
      </w:r>
      <w:r w:rsidR="00980526" w:rsidRPr="00980526">
        <w:rPr>
          <w:rFonts w:ascii="Times New Roman" w:eastAsia="Calibri" w:hAnsi="Times New Roman" w:cs="Times New Roman"/>
          <w:b/>
        </w:rPr>
        <w:t>_</w:t>
      </w:r>
      <w:proofErr w:type="spellStart"/>
      <w:r w:rsidR="00980526" w:rsidRPr="00980526">
        <w:rPr>
          <w:rFonts w:ascii="Times New Roman" w:eastAsia="Calibri" w:hAnsi="Times New Roman" w:cs="Times New Roman"/>
          <w:b/>
          <w:lang w:val="en-US"/>
        </w:rPr>
        <w:t>homa</w:t>
      </w:r>
      <w:proofErr w:type="spellEnd"/>
      <w:r w:rsidR="00980526" w:rsidRPr="00980526">
        <w:rPr>
          <w:rFonts w:ascii="Times New Roman" w:eastAsia="Calibri" w:hAnsi="Times New Roman" w:cs="Times New Roman"/>
          <w:b/>
        </w:rPr>
        <w:t>@</w:t>
      </w:r>
      <w:r w:rsidR="00980526" w:rsidRPr="00980526">
        <w:rPr>
          <w:rFonts w:ascii="Times New Roman" w:eastAsia="Calibri" w:hAnsi="Times New Roman" w:cs="Times New Roman"/>
          <w:b/>
          <w:lang w:val="en-US"/>
        </w:rPr>
        <w:t>mail</w:t>
      </w:r>
      <w:r w:rsidR="00980526" w:rsidRPr="00980526">
        <w:rPr>
          <w:rFonts w:ascii="Times New Roman" w:eastAsia="Calibri" w:hAnsi="Times New Roman" w:cs="Times New Roman"/>
          <w:b/>
        </w:rPr>
        <w:t>.</w:t>
      </w:r>
      <w:proofErr w:type="spellStart"/>
      <w:r w:rsidR="00980526" w:rsidRPr="00980526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80526">
        <w:rPr>
          <w:rFonts w:ascii="Times New Roman" w:hAnsi="Times New Roman" w:cs="Times New Roman"/>
          <w:b/>
        </w:rPr>
        <w:t>89515088038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теме.</w:t>
      </w:r>
    </w:p>
    <w:p w:rsidR="00980526" w:rsidRPr="00980526" w:rsidRDefault="00980526" w:rsidP="00980526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 xml:space="preserve">Т.Ф. </w:t>
      </w:r>
      <w:proofErr w:type="spellStart"/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>Курдюмовой</w:t>
      </w:r>
      <w:proofErr w:type="spellEnd"/>
      <w:r w:rsidRPr="00980526">
        <w:rPr>
          <w:rFonts w:ascii="Times New Roman" w:hAnsi="Times New Roman" w:cs="Times New Roman"/>
        </w:rPr>
        <w:t xml:space="preserve"> и др. к учебнику</w:t>
      </w:r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 xml:space="preserve"> Т.Ф. </w:t>
      </w:r>
      <w:proofErr w:type="spellStart"/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>Курдюмовой</w:t>
      </w:r>
      <w:proofErr w:type="spellEnd"/>
      <w:r w:rsidRPr="00980526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980526">
        <w:rPr>
          <w:rFonts w:ascii="Times New Roman" w:hAnsi="Times New Roman" w:cs="Times New Roman"/>
        </w:rPr>
        <w:t>и др. (М.: Просвещение, 2014).</w:t>
      </w:r>
    </w:p>
    <w:p w:rsidR="00980526" w:rsidRPr="00FD7492" w:rsidRDefault="00980526" w:rsidP="00980526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____</w:t>
      </w:r>
      <w:r w:rsidR="00980526">
        <w:rPr>
          <w:rFonts w:ascii="Times New Roman" w:hAnsi="Times New Roman" w:cs="Times New Roman"/>
          <w:b/>
          <w:u w:val="single"/>
          <w:lang w:eastAsia="en-US"/>
        </w:rPr>
        <w:t>8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/>
      </w:tblPr>
      <w:tblGrid>
        <w:gridCol w:w="851"/>
        <w:gridCol w:w="3261"/>
        <w:gridCol w:w="2976"/>
        <w:gridCol w:w="993"/>
        <w:gridCol w:w="2269"/>
      </w:tblGrid>
      <w:tr w:rsidR="00FD7492" w:rsidRPr="00FD7492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44294C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12" w:rsidRPr="0044294C" w:rsidRDefault="00D36812" w:rsidP="00D36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былого в лирике поэтов 19 века.</w:t>
            </w:r>
          </w:p>
          <w:p w:rsidR="00FD7492" w:rsidRPr="0044294C" w:rsidRDefault="00FD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4D" w:rsidRPr="0044294C" w:rsidRDefault="003B194D" w:rsidP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Вопросы к разделу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D3681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7492" w:rsidRPr="0044294C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4D" w:rsidRPr="0044294C" w:rsidRDefault="00D36812" w:rsidP="003B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Историческое прошлое в литературе 20 века. Былины и их герои в произведениях 20 века. </w:t>
            </w:r>
            <w:r w:rsidRPr="004429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И. А. Бунин «На распутье»</w:t>
            </w:r>
            <w:r w:rsidR="003B194D" w:rsidRPr="004429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</w:t>
            </w:r>
            <w:r w:rsidR="003B194D"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3B194D"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Святогор</w:t>
            </w:r>
            <w:proofErr w:type="spellEnd"/>
            <w:r w:rsidR="003B194D"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="003B194D"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Святогор</w:t>
            </w:r>
            <w:proofErr w:type="spellEnd"/>
            <w:r w:rsidR="003B194D"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Илья». Трансформация образа былинного героя.</w:t>
            </w:r>
          </w:p>
          <w:p w:rsidR="00FD7492" w:rsidRPr="0044294C" w:rsidRDefault="00FD7492">
            <w:pPr>
              <w:pStyle w:val="2"/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D36812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 w:rsidRPr="0044294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  <w:t>Выразительное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D3681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44294C" w:rsidRDefault="003B194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Вопросы письменно</w:t>
            </w:r>
          </w:p>
        </w:tc>
      </w:tr>
      <w:tr w:rsidR="00444D9F" w:rsidRPr="0044294C" w:rsidTr="00D36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444D9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3B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Ю.Тынянов «Подпоручик Киже» - осуждение нелепостей воинской службы при Павле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3B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44294C" w:rsidRDefault="00D36812" w:rsidP="00716F3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4D" w:rsidRPr="0044294C" w:rsidRDefault="003B194D" w:rsidP="003B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главных действующих лиц произведения, записать фабулу рассказа.</w:t>
            </w:r>
          </w:p>
          <w:p w:rsidR="00444D9F" w:rsidRPr="0044294C" w:rsidRDefault="00444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80526" w:rsidRPr="0044294C" w:rsidRDefault="003B194D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Ю.Тынянов  «Восковая персона».</w:t>
            </w: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 Герои и сюжет рассказа.</w:t>
            </w:r>
          </w:p>
        </w:tc>
        <w:tc>
          <w:tcPr>
            <w:tcW w:w="2976" w:type="dxa"/>
          </w:tcPr>
          <w:p w:rsidR="00980526" w:rsidRPr="0044294C" w:rsidRDefault="003B194D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269" w:type="dxa"/>
          </w:tcPr>
          <w:p w:rsidR="00980526" w:rsidRPr="0044294C" w:rsidRDefault="00A66094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980526" w:rsidRPr="0044294C" w:rsidRDefault="00A66094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М.Алданов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«Чертов мост». Изображение Суворова в романе.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269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С.Цвейг «Невозвратимое мгновение». Мастерство батальных сцен в исторической миниатюре.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 Шукшин «Я пришел дать вам волю». Донские страницы творческой истории романа о Разине.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Конспект статьи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269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Прочитать роман «Б.Л. Васильев. «Утоли мои печали…»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Б.Л.Васильев «Утоли мои печали…». Изображение ходынской трагедии.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269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Великой Отечественной войны. Ахматова, Симонов, Прокофьев, Твардовский, </w:t>
            </w:r>
            <w:proofErr w:type="spellStart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Друнина</w:t>
            </w:r>
            <w:proofErr w:type="spellEnd"/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Дудин, Сурков, Исаковский,  Окуджава, Высоцкий</w:t>
            </w:r>
          </w:p>
        </w:tc>
        <w:tc>
          <w:tcPr>
            <w:tcW w:w="2976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</w:t>
            </w:r>
            <w:r w:rsidR="0044294C" w:rsidRPr="0044294C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269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 на выбор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980526" w:rsidRPr="0044294C" w:rsidRDefault="00A6468F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Л. М. Леонов. «Золотая карета».  Драматиче</w:t>
            </w:r>
            <w:r w:rsidRPr="004429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сюжет и </w:t>
            </w:r>
            <w:r w:rsidRPr="00442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драматические судьбы.</w:t>
            </w:r>
          </w:p>
        </w:tc>
        <w:tc>
          <w:tcPr>
            <w:tcW w:w="2976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1" w:type="dxa"/>
          </w:tcPr>
          <w:p w:rsidR="0044294C" w:rsidRPr="0044294C" w:rsidRDefault="0044294C" w:rsidP="00442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Л.М.Леонов «Золотая карета». Романтический настрой автора при создании образов героев</w:t>
            </w:r>
          </w:p>
          <w:p w:rsidR="0044294C" w:rsidRPr="0044294C" w:rsidRDefault="0044294C" w:rsidP="00442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269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980526" w:rsidRPr="0044294C" w:rsidRDefault="0044294C" w:rsidP="00442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контрольному тесту.</w:t>
            </w:r>
          </w:p>
        </w:tc>
        <w:tc>
          <w:tcPr>
            <w:tcW w:w="2976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контрольный тест.</w:t>
            </w:r>
          </w:p>
        </w:tc>
        <w:tc>
          <w:tcPr>
            <w:tcW w:w="2976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269" w:type="dxa"/>
          </w:tcPr>
          <w:p w:rsidR="00980526" w:rsidRPr="0044294C" w:rsidRDefault="0044294C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980526" w:rsidRPr="0044294C" w:rsidTr="00D36812">
        <w:tc>
          <w:tcPr>
            <w:tcW w:w="851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4294C" w:rsidRPr="0044294C" w:rsidRDefault="0044294C" w:rsidP="00442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писателей и поэтов Дона. М. Шолохов «Донские рассказы»</w:t>
            </w:r>
          </w:p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0526" w:rsidRPr="0044294C" w:rsidRDefault="00D3681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4C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269" w:type="dxa"/>
          </w:tcPr>
          <w:p w:rsidR="00980526" w:rsidRPr="0044294C" w:rsidRDefault="00980526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492" w:rsidRPr="0044294C" w:rsidRDefault="00FD7492" w:rsidP="00FD7492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36812" w:rsidRPr="0044294C" w:rsidRDefault="00D36812" w:rsidP="00FD7492">
      <w:pPr>
        <w:rPr>
          <w:rFonts w:ascii="Times New Roman" w:hAnsi="Times New Roman" w:cs="Times New Roman"/>
          <w:sz w:val="20"/>
          <w:szCs w:val="20"/>
        </w:rPr>
      </w:pPr>
    </w:p>
    <w:p w:rsidR="006C3E2D" w:rsidRPr="0044294C" w:rsidRDefault="006C3E2D">
      <w:pPr>
        <w:rPr>
          <w:rFonts w:ascii="Times New Roman" w:hAnsi="Times New Roman" w:cs="Times New Roman"/>
          <w:sz w:val="20"/>
          <w:szCs w:val="20"/>
        </w:rPr>
      </w:pPr>
    </w:p>
    <w:sectPr w:rsidR="006C3E2D" w:rsidRPr="0044294C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D7492"/>
    <w:rsid w:val="003B194D"/>
    <w:rsid w:val="0044294C"/>
    <w:rsid w:val="00444D9F"/>
    <w:rsid w:val="00480A2A"/>
    <w:rsid w:val="00677E7A"/>
    <w:rsid w:val="006C3E2D"/>
    <w:rsid w:val="00716F37"/>
    <w:rsid w:val="00980526"/>
    <w:rsid w:val="00A23568"/>
    <w:rsid w:val="00A6468F"/>
    <w:rsid w:val="00A66094"/>
    <w:rsid w:val="00CA4DCF"/>
    <w:rsid w:val="00D36812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Поповы</cp:lastModifiedBy>
  <cp:revision>9</cp:revision>
  <cp:lastPrinted>2020-04-13T09:05:00Z</cp:lastPrinted>
  <dcterms:created xsi:type="dcterms:W3CDTF">2020-04-05T19:23:00Z</dcterms:created>
  <dcterms:modified xsi:type="dcterms:W3CDTF">2020-04-14T13:45:00Z</dcterms:modified>
</cp:coreProperties>
</file>